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CC708C" w:rsidRDefault="00CC708C" w14:paraId="0B63B6FF" w14:textId="77777777" w:rsidP="00CC708C" w:rsidRPr="00CC708C">
      <w:pPr>
        <w:outlineLvl w:val="3"/>
        <w:shd w:fill="FFFFFF" w:color="auto" w:val="clear"/>
        <w:spacing w:after="300" w:line="240" w:lineRule="auto"/>
        <w:rPr>
          <w:bCs/>
          <w:b/>
          <w:rFonts w:ascii="Times New Roman" w:cs="Times New Roman" w:eastAsia="Times New Roman" w:hAnsi="Times New Roman"/>
          <w:sz w:val="24"/>
          <w:szCs w:val="24"/>
        </w:rPr>
      </w:pPr>
      <w:r w:rsidRPr="00CC708C">
        <w:rPr>
          <w:color w:val="1B1B1B"/>
          <w:rFonts w:ascii="Arial" w:cs="Arial" w:eastAsia="Times New Roman" w:hAnsi="Arial"/>
          <w:sz w:val="33"/>
          <w:szCs w:val="33"/>
        </w:rPr>
        <w:t>Resource Manager Staff Augmentation</w:t>
      </w:r>
    </w:p>
    <w:p w:rsidR="00CC708C" w:rsidRDefault="00CC708C" w14:paraId="0B7007D1" w14:textId="77777777" w:rsidP="00CC708C" w:rsidRPr="00CC708C">
      <w:pPr>
        <w:spacing w:after="0" w:line="240" w:lineRule="auto"/>
        <w:rPr>
          <w:rFonts w:ascii="Times New Roman" w:cs="Times New Roman" w:eastAsia="Times New Roman" w:hAnsi="Times New Roman"/>
          <w:sz w:val="24"/>
          <w:szCs w:val="24"/>
        </w:rPr>
      </w:pPr>
    </w:p>
    <w:p w:rsidR="00CC708C" w:rsidRDefault="00CC708C" w14:paraId="63E892B9" w14:textId="77777777" w:rsidP="00CC708C" w:rsidRPr="00CC708C">
      <w:pPr>
        <w:spacing w:after="0" w:line="240" w:lineRule="auto"/>
        <w:rPr>
          <w:rFonts w:ascii="Times New Roman" w:cs="Times New Roman" w:eastAsia="Times New Roman" w:hAnsi="Times New Roman"/>
          <w:sz w:val="24"/>
          <w:szCs w:val="24"/>
        </w:rPr>
      </w:pPr>
      <w:r w:rsidRPr="00CC708C">
        <w:rPr>
          <w:color w:val="5E5E5E"/>
          <w:rFonts w:ascii="Arial" w:cs="Arial" w:eastAsia="Times New Roman" w:hAnsi="Arial"/>
          <w:sz w:val="24"/>
          <w:szCs w:val="24"/>
        </w:rPr>
        <w:t xml:space="preserve">The client contacted us about providing a </w:t>
      </w:r>
      <w:proofErr w:type="spellStart"/>
      <w:r w:rsidRPr="00CC708C">
        <w:rPr>
          <w:color w:val="5E5E5E"/>
          <w:rFonts w:ascii="Arial" w:cs="Arial" w:eastAsia="Times New Roman" w:hAnsi="Arial"/>
          <w:sz w:val="24"/>
          <w:szCs w:val="24"/>
        </w:rPr>
        <w:t>conslutant</w:t>
      </w:r>
      <w:proofErr w:type="spellEnd"/>
      <w:r w:rsidRPr="00CC708C">
        <w:rPr>
          <w:color w:val="5E5E5E"/>
          <w:rFonts w:ascii="Arial" w:cs="Arial" w:eastAsia="Times New Roman" w:hAnsi="Arial"/>
          <w:sz w:val="24"/>
          <w:szCs w:val="24"/>
        </w:rPr>
        <w:t xml:space="preserve"> to fill a Resource Manager role part time for 6 months. The client had recently lost a </w:t>
      </w:r>
      <w:commentRangeStart w:id="0"/>
      <w:r w:rsidRPr="00CC708C">
        <w:rPr>
          <w:color w:val="5E5E5E"/>
          <w:rFonts w:ascii="Arial" w:cs="Arial" w:eastAsia="Times New Roman" w:hAnsi="Arial"/>
          <w:sz w:val="24"/>
          <w:szCs w:val="24"/>
        </w:rPr>
        <w:t>major contract</w:t>
      </w:r>
      <w:commentRangeEnd w:id="0"/>
      <w:r>
        <w:rPr>
          <w:rStyle w:val="CommentReference"/>
        </w:rPr>
        <w:commentReference w:id="0"/>
      </w:r>
      <w:r w:rsidRPr="00CC708C">
        <w:rPr>
          <w:color w:val="5E5E5E"/>
          <w:rFonts w:ascii="Arial" w:cs="Arial" w:eastAsia="Times New Roman" w:hAnsi="Arial"/>
          <w:sz w:val="24"/>
          <w:szCs w:val="24"/>
        </w:rPr>
        <w:t xml:space="preserve"> and needed help restructuring from primarily operations to project </w:t>
      </w:r>
      <w:commentRangeStart w:id="1"/>
      <w:r w:rsidRPr="00CC708C">
        <w:rPr>
          <w:color w:val="5E5E5E"/>
          <w:rFonts w:ascii="Arial" w:cs="Arial" w:eastAsia="Times New Roman" w:hAnsi="Arial"/>
          <w:sz w:val="24"/>
          <w:szCs w:val="24"/>
        </w:rPr>
        <w:t>work</w:t>
      </w:r>
      <w:commentRangeEnd w:id="1"/>
      <w:r>
        <w:rPr>
          <w:rStyle w:val="CommentReference"/>
        </w:rPr>
        <w:commentReference w:id="1"/>
      </w:r>
      <w:r w:rsidRPr="00CC708C">
        <w:rPr>
          <w:color w:val="5E5E5E"/>
          <w:rFonts w:ascii="Arial" w:cs="Arial" w:eastAsia="Times New Roman" w:hAnsi="Arial"/>
          <w:sz w:val="24"/>
          <w:szCs w:val="24"/>
        </w:rPr>
        <w:t xml:space="preserve">. </w:t>
      </w:r>
    </w:p>
    <w:p w:rsidR="00CC708C" w:rsidRDefault="00CC708C" w14:paraId="6C51AD14" w14:textId="77777777" w:rsidP="00CC708C" w:rsidRPr="00CC708C">
      <w:pPr>
        <w:spacing w:after="0" w:line="240" w:lineRule="auto"/>
        <w:rPr>
          <w:rFonts w:ascii="Times New Roman" w:cs="Times New Roman" w:eastAsia="Times New Roman" w:hAnsi="Times New Roman"/>
          <w:sz w:val="24"/>
          <w:szCs w:val="24"/>
        </w:rPr>
      </w:pPr>
    </w:p>
    <w:p w:rsidR="00CC708C" w:rsidRDefault="00CC708C" w14:paraId="1469CB5C" w14:textId="77777777" w:rsidP="00CC708C" w:rsidRPr="00CC708C">
      <w:pPr>
        <w:spacing w:after="0" w:line="240" w:lineRule="auto"/>
        <w:rPr>
          <w:rFonts w:ascii="Times New Roman" w:cs="Times New Roman" w:eastAsia="Times New Roman" w:hAnsi="Times New Roman"/>
          <w:sz w:val="24"/>
          <w:szCs w:val="24"/>
        </w:rPr>
      </w:pPr>
      <w:r w:rsidRPr="00CC708C">
        <w:rPr>
          <w:color w:val="5E5E5E"/>
          <w:rFonts w:ascii="Arial" w:cs="Arial" w:eastAsia="Times New Roman" w:hAnsi="Arial"/>
          <w:sz w:val="24"/>
          <w:szCs w:val="24"/>
        </w:rPr>
        <w:t>The major issue the client was facing was incorrect requirements gathering at the quoting phase of the project. Statement of Works also did not have defined deliverables. The client could not close projects with their customers because of these issues causing frequent project overruns.</w:t>
      </w:r>
    </w:p>
    <w:p w:rsidR="00CC708C" w:rsidRDefault="00CC708C" w14:paraId="39AB3BE6" w14:textId="77777777" w:rsidP="00CC708C" w:rsidRPr="00CC708C">
      <w:pPr>
        <w:spacing w:after="0" w:line="240" w:lineRule="auto"/>
        <w:rPr>
          <w:rFonts w:ascii="Times New Roman" w:cs="Times New Roman" w:eastAsia="Times New Roman" w:hAnsi="Times New Roman"/>
          <w:sz w:val="24"/>
          <w:szCs w:val="24"/>
        </w:rPr>
      </w:pPr>
    </w:p>
    <w:p w:rsidR="00CC708C" w:rsidRDefault="00CC708C" w14:paraId="7925B839" w14:textId="77777777" w:rsidP="00CC708C" w:rsidRPr="00CC708C">
      <w:pPr>
        <w:spacing w:after="0" w:line="240" w:lineRule="auto"/>
        <w:rPr>
          <w:rFonts w:ascii="Times New Roman" w:cs="Times New Roman" w:eastAsia="Times New Roman" w:hAnsi="Times New Roman"/>
          <w:sz w:val="24"/>
          <w:szCs w:val="24"/>
        </w:rPr>
      </w:pPr>
      <w:r w:rsidRPr="00CC708C">
        <w:rPr>
          <w:color w:val="5E5E5E"/>
          <w:rFonts w:ascii="Arial" w:cs="Arial" w:eastAsia="Times New Roman" w:hAnsi="Arial"/>
          <w:sz w:val="24"/>
          <w:szCs w:val="24"/>
        </w:rPr>
        <w:t>I</w:t>
      </w:r>
      <w:r>
        <w:rPr>
          <w:b/>
          <w:color w:val="5E5E5E"/>
          <w:rFonts w:ascii="Arial"/>
          <w:sz w:val="24"/>
        </w:rPr>
        <w:t>f the client continue</w:t>
      </w:r>
      <w:r>
        <w:rPr>
          <w:color w:val="5E5E5E"/>
          <w:rFonts w:ascii="Arial"/>
          <w:sz w:val="24"/>
        </w:rPr>
        <w:t xml:space="preserve">d to operate in this manner they would go out of business. </w:t>
      </w:r>
    </w:p>
    <w:p w:rsidR="00CC708C" w:rsidRDefault="00CC708C" w14:paraId="37196276" w14:textId="77777777" w:rsidP="00CC708C" w:rsidRPr="00CC708C">
      <w:pPr>
        <w:spacing w:after="0" w:line="240" w:lineRule="auto"/>
        <w:rPr>
          <w:rFonts w:ascii="Times New Roman" w:cs="Times New Roman" w:eastAsia="Times New Roman" w:hAnsi="Times New Roman"/>
          <w:sz w:val="24"/>
          <w:szCs w:val="24"/>
        </w:rPr>
      </w:pPr>
    </w:p>
    <w:p w:rsidR="00CC708C" w:rsidRDefault="00CC708C" w14:paraId="63E3172A" w14:textId="77777777" w:rsidP="00CC708C" w:rsidRPr="00CC708C">
      <w:pPr>
        <w:spacing w:after="0" w:line="240" w:lineRule="auto"/>
        <w:rPr>
          <w:rFonts w:ascii="Times New Roman" w:cs="Times New Roman" w:eastAsia="Times New Roman" w:hAnsi="Times New Roman"/>
          <w:sz w:val="24"/>
          <w:szCs w:val="24"/>
        </w:rPr>
      </w:pPr>
      <w:r w:rsidRPr="00CC708C">
        <w:rPr>
          <w:color w:val="5E5E5E"/>
          <w:rFonts w:ascii="Arial" w:cs="Arial" w:eastAsia="Times New Roman" w:hAnsi="Arial"/>
          <w:sz w:val="24"/>
          <w:szCs w:val="24"/>
        </w:rPr>
        <w:t xml:space="preserve">Red Focus provided a senior consultant to fill the </w:t>
      </w:r>
      <w:commentRangeStart w:id="2"/>
      <w:r w:rsidRPr="00CC708C">
        <w:rPr>
          <w:color w:val="5E5E5E"/>
          <w:rFonts w:ascii="Arial" w:cs="Arial" w:eastAsia="Times New Roman" w:hAnsi="Arial"/>
          <w:sz w:val="24"/>
          <w:szCs w:val="24"/>
        </w:rPr>
        <w:t xml:space="preserve">Resource Manager </w:t>
      </w:r>
      <w:commentRangeEnd w:id="2"/>
      <w:r>
        <w:rPr>
          <w:rStyle w:val="CommentReference"/>
        </w:rPr>
        <w:commentReference w:id="2"/>
      </w:r>
      <w:r w:rsidRPr="00CC708C">
        <w:rPr>
          <w:color w:val="5E5E5E"/>
          <w:rFonts w:ascii="Arial" w:cs="Arial" w:eastAsia="Times New Roman" w:hAnsi="Arial"/>
          <w:sz w:val="24"/>
          <w:szCs w:val="24"/>
        </w:rPr>
        <w:t>role. The consultant began evaluating the people and processes that the client had within the organization. Individual strengths were evaluated and employees were placed in new positions that fit them. Teams were created that addressed individual weaknesses within the team. Feedback was provided to the consultant by the software engineers during strategy and design meetings. A new SOW template was then created and a workflow was developed from sales to application delivery. Quality controls were put in place and projects were given measurable KPI's. The client was then able to take ownership of the new processes after 6 months. Project overruns dropped off and profitability increased.</w:t>
      </w:r>
    </w:p>
    <w:p w:rsidR="003552E1" w:rsidRDefault="00CC708C" w14:paraId="19FC9F58" w14:textId="77777777">
      <w:r>
        <w:rPr>
          <w:noProof/>
        </w:rPr>
        <mc:AlternateContent>
          <mc:Choice Requires="wps">
            <w:drawing>
              <wp:anchor distT="0" distB="0" distL="114300" distR="114300" simplePos="0" relativeHeight="251659264" behindDoc="0" locked="0" layoutInCell="1" allowOverlap="1" wp14:anchorId="688B7A8C" wp14:editId="49E93935">
                <wp:simplePos x="0" y="0"/>
                <wp:positionH relativeFrom="column">
                  <wp:posOffset>-254000</wp:posOffset>
                </wp:positionH>
                <wp:positionV relativeFrom="paragraph">
                  <wp:posOffset>183515</wp:posOffset>
                </wp:positionV>
                <wp:extent cx="674370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6743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2B1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pt,14.45pt" to="5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" strokecolor="#5b9bd5 [3204]" strokeweight=".5pt">
                <v:stroke joinstyle="miter"/>
              </v:line>
            </w:pict>
          </mc:Fallback>
        </mc:AlternateContent>
      </w:r>
    </w:p>
    <w:p w:rsidR="00CC708C" w:rsidRDefault="00CC708C" w14:paraId="0B79BAD4" w14:textId="77777777"/>
    <w:p w:rsidR="006623B6" w:rsidRDefault="006623B6" w14:paraId="580111E8" w14:textId="77777777" w:rsidP="006623B6" w:rsidRPr="006623B6">
      <w:p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Red Focus was contacted by a client who'd recently lost a major contract. The client was a software company specializing in providing application solutions to customers. They needed help restruct</w:t>
      </w:r>
      <w:r>
        <w:rPr>
          <w:spacing w:val="-3"/>
          <w:bdr w:val="none" w:sz="0" w:space="0" w:color="auto" w:frame="1"/>
          <w:color w:val="111111"/>
          <w:rFonts w:ascii="Times New Roman" w:cs="Times New Roman" w:eastAsia="Times New Roman" w:hAnsi="Times New Roman"/>
          <w:sz w:val="26"/>
          <w:szCs w:val="26"/>
        </w:rPr>
        <w:t>uring their business processes.</w:t>
      </w:r>
    </w:p>
    <w:p w:rsidR="006623B6" w:rsidRDefault="00BA55C1" w14:paraId="3C18E8A5" w14:textId="77777777" w:rsidP="006623B6" w:rsidRPr="006623B6">
      <w:p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Some of the problems they</w:t>
      </w:r>
      <w:r w:rsidR="006623B6">
        <w:rPr>
          <w:spacing w:val="-3"/>
          <w:bdr w:val="none" w:sz="0" w:space="0" w:color="auto" w:frame="1"/>
          <w:color w:val="111111"/>
          <w:rFonts w:ascii="Times New Roman" w:cs="Times New Roman" w:eastAsia="Times New Roman" w:hAnsi="Times New Roman"/>
          <w:sz w:val="26"/>
          <w:szCs w:val="26"/>
        </w:rPr>
        <w:t xml:space="preserve"> were experiencing included:</w:t>
      </w:r>
    </w:p>
    <w:p w:rsidR="006623B6" w:rsidRDefault="006623B6" w14:paraId="22A1C2FB"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 xml:space="preserve">Not understanding </w:t>
      </w:r>
      <w:r w:rsidR="00BA55C1">
        <w:rPr>
          <w:spacing w:val="-3"/>
          <w:bdr w:val="none" w:sz="0" w:space="0" w:color="auto" w:frame="1"/>
          <w:color w:val="111111"/>
          <w:rFonts w:ascii="Times New Roman" w:cs="Times New Roman" w:eastAsia="Times New Roman" w:hAnsi="Times New Roman"/>
          <w:sz w:val="26"/>
          <w:szCs w:val="26"/>
        </w:rPr>
        <w:t xml:space="preserve">their </w:t>
      </w:r>
      <w:r w:rsidRPr="006623B6">
        <w:rPr>
          <w:spacing w:val="-3"/>
          <w:bdr w:val="none" w:sz="0" w:space="0" w:color="auto" w:frame="1"/>
          <w:color w:val="111111"/>
          <w:rFonts w:ascii="Times New Roman" w:cs="Times New Roman" w:eastAsia="Times New Roman" w:hAnsi="Times New Roman"/>
          <w:sz w:val="26"/>
          <w:szCs w:val="26"/>
        </w:rPr>
        <w:t>customer</w:t>
      </w:r>
      <w:r w:rsidR="00BA55C1">
        <w:rPr>
          <w:spacing w:val="-3"/>
          <w:bdr w:val="none" w:sz="0" w:space="0" w:color="auto" w:frame="1"/>
          <w:color w:val="111111"/>
          <w:rFonts w:ascii="Times New Roman" w:cs="Times New Roman" w:eastAsia="Times New Roman" w:hAnsi="Times New Roman"/>
          <w:sz w:val="26"/>
          <w:szCs w:val="26"/>
        </w:rPr>
        <w:t>’s</w:t>
      </w:r>
      <w:r w:rsidRPr="006623B6">
        <w:rPr>
          <w:spacing w:val="-3"/>
          <w:bdr w:val="none" w:sz="0" w:space="0" w:color="auto" w:frame="1"/>
          <w:color w:val="111111"/>
          <w:rFonts w:ascii="Times New Roman" w:cs="Times New Roman" w:eastAsia="Times New Roman" w:hAnsi="Times New Roman"/>
          <w:sz w:val="26"/>
          <w:szCs w:val="26"/>
        </w:rPr>
        <w:t xml:space="preserve"> requirements when quoting projects.</w:t>
      </w:r>
    </w:p>
    <w:p w:rsidR="006623B6" w:rsidRDefault="00BA55C1" w14:paraId="32C1E423"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Poorly defining</w:t>
      </w:r>
      <w:r w:rsidR="006623B6" w:rsidRPr="006623B6">
        <w:rPr>
          <w:spacing w:val="-3"/>
          <w:bdr w:val="none" w:sz="0" w:space="0" w:color="auto" w:frame="1"/>
          <w:color w:val="111111"/>
          <w:rFonts w:ascii="Times New Roman" w:cs="Times New Roman" w:eastAsia="Times New Roman" w:hAnsi="Times New Roman"/>
          <w:sz w:val="26"/>
          <w:szCs w:val="26"/>
        </w:rPr>
        <w:t xml:space="preserve"> deliverables in their Statement of Work</w:t>
      </w:r>
      <w:r>
        <w:rPr>
          <w:spacing w:val="-3"/>
          <w:bdr w:val="none" w:sz="0" w:space="0" w:color="auto" w:frame="1"/>
          <w:color w:val="111111"/>
          <w:rFonts w:ascii="Times New Roman" w:cs="Times New Roman" w:eastAsia="Times New Roman" w:hAnsi="Times New Roman"/>
          <w:sz w:val="26"/>
          <w:szCs w:val="26"/>
        </w:rPr>
        <w:t>s</w:t>
      </w:r>
      <w:r w:rsidR="006623B6" w:rsidRPr="006623B6">
        <w:rPr>
          <w:spacing w:val="-3"/>
          <w:bdr w:val="none" w:sz="0" w:space="0" w:color="auto" w:frame="1"/>
          <w:color w:val="111111"/>
          <w:rFonts w:ascii="Times New Roman" w:cs="Times New Roman" w:eastAsia="Times New Roman" w:hAnsi="Times New Roman"/>
          <w:sz w:val="26"/>
          <w:szCs w:val="26"/>
        </w:rPr>
        <w:t>.</w:t>
      </w:r>
    </w:p>
    <w:p w:rsidR="006623B6" w:rsidRDefault="006623B6" w14:paraId="5359DB18"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 xml:space="preserve">Slope creep </w:t>
      </w:r>
      <w:r w:rsidR="00BA55C1">
        <w:rPr>
          <w:spacing w:val="-3"/>
          <w:bdr w:val="none" w:sz="0" w:space="0" w:color="auto" w:frame="1"/>
          <w:color w:val="111111"/>
          <w:rFonts w:ascii="Times New Roman" w:cs="Times New Roman" w:eastAsia="Times New Roman" w:hAnsi="Times New Roman"/>
          <w:sz w:val="26"/>
          <w:szCs w:val="26"/>
        </w:rPr>
        <w:t xml:space="preserve">was </w:t>
      </w:r>
      <w:r w:rsidRPr="006623B6">
        <w:rPr>
          <w:spacing w:val="-3"/>
          <w:bdr w:val="none" w:sz="0" w:space="0" w:color="auto" w:frame="1"/>
          <w:color w:val="111111"/>
          <w:rFonts w:ascii="Times New Roman" w:cs="Times New Roman" w:eastAsia="Times New Roman" w:hAnsi="Times New Roman"/>
          <w:sz w:val="26"/>
          <w:szCs w:val="26"/>
        </w:rPr>
        <w:t xml:space="preserve">causing projects to </w:t>
      </w:r>
      <w:r w:rsidR="00BA55C1">
        <w:rPr>
          <w:spacing w:val="-3"/>
          <w:bdr w:val="none" w:sz="0" w:space="0" w:color="auto" w:frame="1"/>
          <w:color w:val="111111"/>
          <w:rFonts w:ascii="Times New Roman" w:cs="Times New Roman" w:eastAsia="Times New Roman" w:hAnsi="Times New Roman"/>
          <w:sz w:val="26"/>
          <w:szCs w:val="26"/>
        </w:rPr>
        <w:t>miss</w:t>
      </w:r>
      <w:r w:rsidRPr="006623B6">
        <w:rPr>
          <w:spacing w:val="-3"/>
          <w:bdr w:val="none" w:sz="0" w:space="0" w:color="auto" w:frame="1"/>
          <w:color w:val="111111"/>
          <w:rFonts w:ascii="Times New Roman" w:cs="Times New Roman" w:eastAsia="Times New Roman" w:hAnsi="Times New Roman"/>
          <w:sz w:val="26"/>
          <w:szCs w:val="26"/>
        </w:rPr>
        <w:t xml:space="preserve"> deadlines.</w:t>
      </w:r>
    </w:p>
    <w:p w:rsidR="006623B6" w:rsidRDefault="006623B6" w14:paraId="39371364" w14:textId="77777777" w:rsidP="006623B6" w:rsidRPr="006623B6">
      <w:p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Red Focus provided a project manager with a proven track record for d</w:t>
      </w:r>
      <w:r w:rsidR="00BA55C1">
        <w:rPr>
          <w:spacing w:val="-3"/>
          <w:bdr w:val="none" w:sz="0" w:space="0" w:color="auto" w:frame="1"/>
          <w:color w:val="111111"/>
          <w:rFonts w:ascii="Times New Roman" w:cs="Times New Roman" w:eastAsia="Times New Roman" w:hAnsi="Times New Roman"/>
          <w:sz w:val="26"/>
          <w:szCs w:val="26"/>
        </w:rPr>
        <w:t>efining customer requirements and</w:t>
      </w:r>
      <w:r w:rsidRPr="006623B6">
        <w:rPr>
          <w:spacing w:val="-3"/>
          <w:bdr w:val="none" w:sz="0" w:space="0" w:color="auto" w:frame="1"/>
          <w:color w:val="111111"/>
          <w:rFonts w:ascii="Times New Roman" w:cs="Times New Roman" w:eastAsia="Times New Roman" w:hAnsi="Times New Roman"/>
          <w:sz w:val="26"/>
          <w:szCs w:val="26"/>
        </w:rPr>
        <w:t xml:space="preserve"> project deliverables. The project manager began by evaluating the people and processes within the </w:t>
      </w:r>
      <w:r w:rsidR="00BA55C1">
        <w:rPr>
          <w:spacing w:val="-3"/>
          <w:bdr w:val="none" w:sz="0" w:space="0" w:color="auto" w:frame="1"/>
          <w:color w:val="111111"/>
          <w:rFonts w:ascii="Times New Roman" w:cs="Times New Roman" w:eastAsia="Times New Roman" w:hAnsi="Times New Roman"/>
          <w:sz w:val="26"/>
          <w:szCs w:val="26"/>
        </w:rPr>
        <w:t>client</w:t>
      </w:r>
      <w:r w:rsidRPr="006623B6">
        <w:rPr>
          <w:spacing w:val="-3"/>
          <w:bdr w:val="none" w:sz="0" w:space="0" w:color="auto" w:frame="1"/>
          <w:color w:val="111111"/>
          <w:rFonts w:ascii="Times New Roman" w:cs="Times New Roman" w:eastAsia="Times New Roman" w:hAnsi="Times New Roman"/>
          <w:sz w:val="26"/>
          <w:szCs w:val="26"/>
        </w:rPr>
        <w:t xml:space="preserve">’s organization. </w:t>
      </w:r>
      <w:r w:rsidR="00BA55C1">
        <w:rPr>
          <w:spacing w:val="-3"/>
          <w:bdr w:val="none" w:sz="0" w:space="0" w:color="auto" w:frame="1"/>
          <w:color w:val="111111"/>
          <w:rFonts w:ascii="Times New Roman" w:cs="Times New Roman" w:eastAsia="Times New Roman" w:hAnsi="Times New Roman"/>
          <w:sz w:val="26"/>
          <w:szCs w:val="26"/>
        </w:rPr>
        <w:t>By using the information they gathered, they were able to provide solutions to address several problem areas.</w:t>
      </w:r>
    </w:p>
    <w:p w:rsidR="006623B6" w:rsidRDefault="006623B6" w14:paraId="10EFBDD8" w14:textId="77777777" w:rsidP="006623B6" w:rsidRPr="006623B6">
      <w:p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Some of the solutions included:</w:t>
      </w:r>
    </w:p>
    <w:p w:rsidR="00BA55C1" w:rsidRDefault="00BA55C1" w14:paraId="5852CB21" w14:textId="77777777" w:rsidP="00BA55C1" w:rsidRPr="00BA55C1">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Placing people in new roles suited to their strengths.</w:t>
      </w:r>
    </w:p>
    <w:p w:rsidR="006623B6" w:rsidRDefault="00BA55C1" w14:paraId="7B478BA6"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Restructuring</w:t>
      </w:r>
      <w:r w:rsidR="006623B6" w:rsidRPr="006623B6">
        <w:rPr>
          <w:spacing w:val="-3"/>
          <w:bdr w:val="none" w:sz="0" w:space="0" w:color="auto" w:frame="1"/>
          <w:color w:val="111111"/>
          <w:rFonts w:ascii="Times New Roman" w:cs="Times New Roman" w:eastAsia="Times New Roman" w:hAnsi="Times New Roman"/>
          <w:sz w:val="26"/>
          <w:szCs w:val="26"/>
        </w:rPr>
        <w:t xml:space="preserve"> teams to </w:t>
      </w:r>
      <w:r>
        <w:rPr>
          <w:spacing w:val="-3"/>
          <w:bdr w:val="none" w:sz="0" w:space="0" w:color="auto" w:frame="1"/>
          <w:color w:val="111111"/>
          <w:rFonts w:ascii="Times New Roman" w:cs="Times New Roman" w:eastAsia="Times New Roman" w:hAnsi="Times New Roman"/>
          <w:sz w:val="26"/>
          <w:szCs w:val="26"/>
        </w:rPr>
        <w:t>leverage</w:t>
      </w:r>
      <w:r w:rsidR="006623B6" w:rsidRPr="006623B6">
        <w:rPr>
          <w:spacing w:val="-3"/>
          <w:bdr w:val="none" w:sz="0" w:space="0" w:color="auto" w:frame="1"/>
          <w:color w:val="111111"/>
          <w:rFonts w:ascii="Times New Roman" w:cs="Times New Roman" w:eastAsia="Times New Roman" w:hAnsi="Times New Roman"/>
          <w:sz w:val="26"/>
          <w:szCs w:val="26"/>
        </w:rPr>
        <w:t xml:space="preserve"> indiv</w:t>
      </w:r>
      <w:r w:rsidR="006623B6" w:rsidRPr="006623B6">
        <w:rPr>
          <w:spacing w:val="-3"/>
          <w:bdr w:val="none" w:sz="0" w:space="0" w:color="auto" w:frame="1"/>
          <w:color w:val="111111"/>
          <w:rFonts w:ascii="Times New Roman" w:cs="Times New Roman" w:eastAsia="Times New Roman" w:hAnsi="Times New Roman"/>
          <w:sz w:val="26"/>
          <w:szCs w:val="26"/>
        </w:rPr>
        <w:t>idual strengths and weaknesses.</w:t>
      </w:r>
    </w:p>
    <w:p w:rsidR="006623B6" w:rsidRDefault="00BA55C1" w14:paraId="02C55745"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Facilitating communication between</w:t>
        <w:lastRenderedPageBreak/>
      </w:r>
      <w:r w:rsidR="006623B6" w:rsidRPr="006623B6">
        <w:rPr>
          <w:spacing w:val="-3"/>
          <w:bdr w:val="none" w:sz="0" w:space="0" w:color="auto" w:frame="1"/>
          <w:color w:val="111111"/>
          <w:rFonts w:ascii="Times New Roman" w:cs="Times New Roman" w:eastAsia="Times New Roman" w:hAnsi="Times New Roman"/>
          <w:sz w:val="26"/>
          <w:szCs w:val="26"/>
        </w:rPr>
        <w:t xml:space="preserve"> software engineers durin</w:t>
      </w:r>
      <w:r w:rsidR="006623B6" w:rsidRPr="006623B6">
        <w:rPr>
          <w:spacing w:val="-3"/>
          <w:bdr w:val="none" w:sz="0" w:space="0" w:color="auto" w:frame="1"/>
          <w:color w:val="111111"/>
          <w:rFonts w:ascii="Times New Roman" w:cs="Times New Roman" w:eastAsia="Times New Roman" w:hAnsi="Times New Roman"/>
          <w:sz w:val="26"/>
          <w:szCs w:val="26"/>
        </w:rPr>
        <w:t>g strategy and design meetings.</w:t>
      </w:r>
    </w:p>
    <w:p w:rsidR="006623B6" w:rsidRDefault="006623B6" w14:paraId="67B19E32"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Creating a Standard of Work template for the cli</w:t>
      </w:r>
      <w:r w:rsidRPr="006623B6">
        <w:rPr>
          <w:spacing w:val="-3"/>
          <w:bdr w:val="none" w:sz="0" w:space="0" w:color="auto" w:frame="1"/>
          <w:color w:val="111111"/>
          <w:rFonts w:ascii="Times New Roman" w:cs="Times New Roman" w:eastAsia="Times New Roman" w:hAnsi="Times New Roman"/>
          <w:sz w:val="26"/>
          <w:szCs w:val="26"/>
        </w:rPr>
        <w:t>ent to use across all projects.</w:t>
      </w:r>
    </w:p>
    <w:p w:rsidR="006623B6" w:rsidRDefault="006623B6" w14:paraId="240EE3D9"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sidRPr="006623B6">
        <w:rPr>
          <w:spacing w:val="-3"/>
          <w:bdr w:val="none" w:sz="0" w:space="0" w:color="auto" w:frame="1"/>
          <w:color w:val="111111"/>
          <w:rFonts w:ascii="Times New Roman" w:cs="Times New Roman" w:eastAsia="Times New Roman" w:hAnsi="Times New Roman"/>
          <w:sz w:val="26"/>
          <w:szCs w:val="26"/>
        </w:rPr>
        <w:t>Develop</w:t>
      </w:r>
      <w:r w:rsidR="003839D3">
        <w:rPr>
          <w:spacing w:val="-3"/>
          <w:bdr w:val="none" w:sz="0" w:space="0" w:color="auto" w:frame="1"/>
          <w:color w:val="111111"/>
          <w:rFonts w:ascii="Times New Roman" w:cs="Times New Roman" w:eastAsia="Times New Roman" w:hAnsi="Times New Roman"/>
          <w:sz w:val="26"/>
          <w:szCs w:val="26"/>
        </w:rPr>
        <w:t>ing</w:t>
      </w:r>
      <w:r w:rsidRPr="006623B6">
        <w:rPr>
          <w:spacing w:val="-3"/>
          <w:bdr w:val="none" w:sz="0" w:space="0" w:color="auto" w:frame="1"/>
          <w:color w:val="111111"/>
          <w:rFonts w:ascii="Times New Roman" w:cs="Times New Roman" w:eastAsia="Times New Roman" w:hAnsi="Times New Roman"/>
          <w:sz w:val="26"/>
          <w:szCs w:val="26"/>
        </w:rPr>
        <w:t xml:space="preserve"> process workflows beginning from</w:t>
      </w:r>
      <w:r w:rsidRPr="006623B6">
        <w:rPr>
          <w:spacing w:val="-3"/>
          <w:bdr w:val="none" w:sz="0" w:space="0" w:color="auto" w:frame="1"/>
          <w:color w:val="111111"/>
          <w:rFonts w:ascii="Times New Roman" w:cs="Times New Roman" w:eastAsia="Times New Roman" w:hAnsi="Times New Roman"/>
          <w:sz w:val="26"/>
          <w:szCs w:val="26"/>
        </w:rPr>
        <w:t xml:space="preserve"> sales to application delivery.</w:t>
      </w:r>
    </w:p>
    <w:p w:rsidR="006623B6" w:rsidRDefault="003839D3" w14:paraId="6A47B3BA"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Defining</w:t>
      </w:r>
      <w:r w:rsidR="006623B6" w:rsidRPr="006623B6">
        <w:rPr>
          <w:spacing w:val="-3"/>
          <w:bdr w:val="none" w:sz="0" w:space="0" w:color="auto" w:frame="1"/>
          <w:color w:val="111111"/>
          <w:rFonts w:ascii="Times New Roman" w:cs="Times New Roman" w:eastAsia="Times New Roman" w:hAnsi="Times New Roman"/>
          <w:sz w:val="26"/>
          <w:szCs w:val="26"/>
        </w:rPr>
        <w:t xml:space="preserve"> measurable KPI’s for projects.</w:t>
      </w:r>
    </w:p>
    <w:p w:rsidR="003839D3" w:rsidRDefault="003839D3" w14:paraId="5BC6D3BD" w14:textId="77777777" w:rsidP="006623B6">
      <w:p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Using the</w:t>
      </w:r>
      <w:r w:rsidR="006623B6" w:rsidRPr="006623B6">
        <w:rPr>
          <w:spacing w:val="-3"/>
          <w:bdr w:val="none" w:sz="0" w:space="0" w:color="auto" w:frame="1"/>
          <w:color w:val="111111"/>
          <w:rFonts w:ascii="Times New Roman" w:cs="Times New Roman" w:eastAsia="Times New Roman" w:hAnsi="Times New Roman"/>
          <w:sz w:val="26"/>
          <w:szCs w:val="26"/>
        </w:rPr>
        <w:t xml:space="preserve"> solutions</w:t>
      </w:r>
      <w:r>
        <w:rPr>
          <w:spacing w:val="-3"/>
          <w:bdr w:val="none" w:sz="0" w:space="0" w:color="auto" w:frame="1"/>
          <w:color w:val="111111"/>
          <w:rFonts w:ascii="Times New Roman" w:cs="Times New Roman" w:eastAsia="Times New Roman" w:hAnsi="Times New Roman"/>
          <w:sz w:val="26"/>
          <w:szCs w:val="26"/>
        </w:rPr>
        <w:t xml:space="preserve"> provided by the Red Focus pro</w:t>
      </w:r>
      <w:r w:rsidR="006623B6" w:rsidRPr="006623B6">
        <w:rPr>
          <w:spacing w:val="-3"/>
          <w:bdr w:val="none" w:sz="0" w:space="0" w:color="auto" w:frame="1"/>
          <w:color w:val="111111"/>
          <w:rFonts w:ascii="Times New Roman" w:cs="Times New Roman" w:eastAsia="Times New Roman" w:hAnsi="Times New Roman"/>
          <w:sz w:val="26"/>
          <w:szCs w:val="26"/>
        </w:rPr>
        <w:t>ject manager</w:t>
      </w:r>
      <w:r>
        <w:rPr>
          <w:spacing w:val="-3"/>
          <w:bdr w:val="none" w:sz="0" w:space="0" w:color="auto" w:frame="1"/>
          <w:color w:val="111111"/>
          <w:rFonts w:ascii="Times New Roman" w:cs="Times New Roman" w:eastAsia="Times New Roman" w:hAnsi="Times New Roman"/>
          <w:sz w:val="26"/>
          <w:szCs w:val="26"/>
        </w:rPr>
        <w:t>,</w:t>
      </w:r>
      <w:r w:rsidR="006623B6" w:rsidRPr="006623B6">
        <w:rPr>
          <w:spacing w:val="-3"/>
          <w:bdr w:val="none" w:sz="0" w:space="0" w:color="auto" w:frame="1"/>
          <w:color w:val="111111"/>
          <w:rFonts w:ascii="Times New Roman" w:cs="Times New Roman" w:eastAsia="Times New Roman" w:hAnsi="Times New Roman"/>
          <w:sz w:val="26"/>
          <w:szCs w:val="26"/>
        </w:rPr>
        <w:t xml:space="preserve"> the </w:t>
      </w:r>
      <w:r>
        <w:rPr>
          <w:spacing w:val="-3"/>
          <w:bdr w:val="none" w:sz="0" w:space="0" w:color="auto" w:frame="1"/>
          <w:color w:val="111111"/>
          <w:rFonts w:ascii="Times New Roman" w:cs="Times New Roman" w:eastAsia="Times New Roman" w:hAnsi="Times New Roman"/>
          <w:sz w:val="26"/>
          <w:szCs w:val="26"/>
        </w:rPr>
        <w:t xml:space="preserve">client </w:t>
      </w:r>
      <w:r w:rsidR="00AF1AA4">
        <w:rPr>
          <w:spacing w:val="-3"/>
          <w:bdr w:val="none" w:sz="0" w:space="0" w:color="auto" w:frame="1"/>
          <w:color w:val="111111"/>
          <w:rFonts w:ascii="Times New Roman" w:cs="Times New Roman" w:eastAsia="Times New Roman" w:hAnsi="Times New Roman"/>
          <w:sz w:val="26"/>
          <w:szCs w:val="26"/>
        </w:rPr>
        <w:t>confidentially</w:t>
      </w:r>
      <w:r w:rsidR="006623B6" w:rsidRPr="006623B6">
        <w:rPr>
          <w:spacing w:val="-3"/>
          <w:bdr w:val="none" w:sz="0" w:space="0" w:color="auto" w:frame="1"/>
          <w:color w:val="111111"/>
          <w:rFonts w:ascii="Times New Roman" w:cs="Times New Roman" w:eastAsia="Times New Roman" w:hAnsi="Times New Roman"/>
          <w:sz w:val="26"/>
          <w:szCs w:val="26"/>
        </w:rPr>
        <w:t xml:space="preserve"> to</w:t>
      </w:r>
      <w:r>
        <w:rPr>
          <w:spacing w:val="-3"/>
          <w:bdr w:val="none" w:sz="0" w:space="0" w:color="auto" w:frame="1"/>
          <w:color w:val="111111"/>
          <w:rFonts w:ascii="Times New Roman" w:cs="Times New Roman" w:eastAsia="Times New Roman" w:hAnsi="Times New Roman"/>
          <w:sz w:val="26"/>
          <w:szCs w:val="26"/>
        </w:rPr>
        <w:t>ok ownership of their</w:t>
      </w:r>
      <w:r w:rsidR="006623B6" w:rsidRPr="006623B6">
        <w:rPr>
          <w:spacing w:val="-3"/>
          <w:bdr w:val="none" w:sz="0" w:space="0" w:color="auto" w:frame="1"/>
          <w:color w:val="111111"/>
          <w:rFonts w:ascii="Times New Roman" w:cs="Times New Roman" w:eastAsia="Times New Roman" w:hAnsi="Times New Roman"/>
          <w:sz w:val="26"/>
          <w:szCs w:val="26"/>
        </w:rPr>
        <w:t xml:space="preserve"> customer</w:t>
      </w:r>
      <w:r w:rsidR="00AF1AA4">
        <w:rPr>
          <w:spacing w:val="-3"/>
          <w:bdr w:val="none" w:sz="0" w:space="0" w:color="auto" w:frame="1"/>
          <w:color w:val="111111"/>
          <w:rFonts w:ascii="Times New Roman" w:cs="Times New Roman" w:eastAsia="Times New Roman" w:hAnsi="Times New Roman"/>
          <w:sz w:val="26"/>
          <w:szCs w:val="26"/>
        </w:rPr>
        <w:t>’s</w:t>
      </w:r>
      <w:r w:rsidR="006623B6" w:rsidRPr="006623B6">
        <w:rPr>
          <w:spacing w:val="-3"/>
          <w:bdr w:val="none" w:sz="0" w:space="0" w:color="auto" w:frame="1"/>
          <w:color w:val="111111"/>
          <w:rFonts w:ascii="Times New Roman" w:cs="Times New Roman" w:eastAsia="Times New Roman" w:hAnsi="Times New Roman"/>
          <w:sz w:val="26"/>
          <w:szCs w:val="26"/>
        </w:rPr>
        <w:t xml:space="preserve"> projects after six months. </w:t>
      </w:r>
    </w:p>
    <w:p w:rsidR="006623B6" w:rsidRDefault="00427086" w14:paraId="75B5EC73" w14:textId="77777777" w:rsidP="006623B6" w:rsidRPr="006623B6">
      <w:p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 xml:space="preserve">Thanks to Red Focus, the client enjoyed a </w:t>
      </w:r>
      <w:r w:rsidR="006623B6">
        <w:rPr>
          <w:spacing w:val="-3"/>
          <w:bdr w:val="none" w:sz="0" w:space="0" w:color="auto" w:frame="1"/>
          <w:color w:val="111111"/>
          <w:rFonts w:ascii="Times New Roman" w:cs="Times New Roman" w:eastAsia="Times New Roman" w:hAnsi="Times New Roman"/>
          <w:sz w:val="26"/>
          <w:szCs w:val="26"/>
        </w:rPr>
        <w:t xml:space="preserve">measured </w:t>
      </w:r>
      <w:r w:rsidR="00AF1AA4">
        <w:rPr>
          <w:spacing w:val="-3"/>
          <w:bdr w:val="none" w:sz="0" w:space="0" w:color="auto" w:frame="1"/>
          <w:color w:val="111111"/>
          <w:rFonts w:ascii="Times New Roman" w:cs="Times New Roman" w:eastAsia="Times New Roman" w:hAnsi="Times New Roman"/>
          <w:sz w:val="26"/>
          <w:szCs w:val="26"/>
        </w:rPr>
        <w:t>increase in</w:t>
      </w:r>
      <w:r w:rsidR="006623B6">
        <w:rPr>
          <w:spacing w:val="-3"/>
          <w:bdr w:val="none" w:sz="0" w:space="0" w:color="auto" w:frame="1"/>
          <w:color w:val="111111"/>
          <w:rFonts w:ascii="Times New Roman" w:cs="Times New Roman" w:eastAsia="Times New Roman" w:hAnsi="Times New Roman"/>
          <w:sz w:val="26"/>
          <w:szCs w:val="26"/>
        </w:rPr>
        <w:t>:</w:t>
      </w:r>
    </w:p>
    <w:p w:rsidR="006623B6" w:rsidRDefault="00AF1AA4" w14:paraId="5F3CDC1B" w14:textId="77777777" w:rsidP="006623B6" w:rsidRPr="006623B6">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T</w:t>
      </w:r>
      <w:r w:rsidR="006623B6" w:rsidRPr="006623B6">
        <w:rPr>
          <w:spacing w:val="-3"/>
          <w:bdr w:val="none" w:sz="0" w:space="0" w:color="auto" w:frame="1"/>
          <w:color w:val="111111"/>
          <w:rFonts w:ascii="Times New Roman" w:cs="Times New Roman" w:eastAsia="Times New Roman" w:hAnsi="Times New Roman"/>
          <w:sz w:val="26"/>
          <w:szCs w:val="26"/>
        </w:rPr>
        <w:t>eam productivity</w:t>
      </w:r>
    </w:p>
    <w:p w:rsidR="003839D3" w:rsidRDefault="00427086" w14:paraId="3CD4DA0A" w14:textId="77777777" w:rsidP="003839D3">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P</w:t>
      </w:r>
      <w:bookmarkStart w:id="3" w:name="_GoBack"/>
      <w:bookmarkEnd w:id="3"/>
      <w:r w:rsidR="00AF1AA4">
        <w:rPr>
          <w:spacing w:val="-3"/>
          <w:bdr w:val="none" w:sz="0" w:space="0" w:color="auto" w:frame="1"/>
          <w:color w:val="111111"/>
          <w:rFonts w:ascii="Times New Roman" w:cs="Times New Roman" w:eastAsia="Times New Roman" w:hAnsi="Times New Roman"/>
          <w:sz w:val="26"/>
          <w:szCs w:val="26"/>
        </w:rPr>
        <w:t>rojects completed on time</w:t>
      </w:r>
    </w:p>
    <w:p w:rsidR="006623B6" w:rsidRDefault="00AF1AA4" w14:paraId="4CBD907E" w14:textId="77777777" w:rsidP="003839D3" w:rsidRPr="003839D3">
      <w:pPr>
        <w:pStyle w:val="ListParagraph"/>
        <w:numPr>
          <w:ilvl w:val="0"/>
          <w:numId w:val="5"/>
        </w:numPr>
        <w:rPr>
          <w:spacing w:val="-3"/>
          <w:bdr w:val="none" w:sz="0" w:space="0" w:color="auto" w:frame="1"/>
          <w:color w:val="111111"/>
          <w:rFonts w:ascii="Times New Roman" w:cs="Times New Roman" w:eastAsia="Times New Roman" w:hAnsi="Times New Roman"/>
          <w:sz w:val="26"/>
          <w:szCs w:val="26"/>
        </w:rPr>
      </w:pPr>
      <w:r>
        <w:rPr>
          <w:spacing w:val="-3"/>
          <w:bdr w:val="none" w:sz="0" w:space="0" w:color="auto" w:frame="1"/>
          <w:color w:val="111111"/>
          <w:rFonts w:ascii="Times New Roman" w:cs="Times New Roman" w:eastAsia="Times New Roman" w:hAnsi="Times New Roman"/>
          <w:sz w:val="26"/>
          <w:szCs w:val="26"/>
        </w:rPr>
        <w:t>C</w:t>
      </w:r>
      <w:r w:rsidR="003839D3" w:rsidRPr="003839D3">
        <w:rPr>
          <w:spacing w:val="-3"/>
          <w:bdr w:val="none" w:sz="0" w:space="0" w:color="auto" w:frame="1"/>
          <w:color w:val="111111"/>
          <w:rFonts w:ascii="Times New Roman" w:cs="Times New Roman" w:eastAsia="Times New Roman" w:hAnsi="Times New Roman"/>
          <w:sz w:val="26"/>
          <w:szCs w:val="26"/>
        </w:rPr>
        <w:t>ustomer satisfaction</w:t>
      </w:r>
    </w:p>
    <w:p w:rsidR="000014D8" w:rsidRDefault="00AF1AA4" w14:paraId="1F5D09F7" w14:textId="77777777" w:rsidP="006623B6" w:rsidRPr="003839D3">
      <w:pPr>
        <w:pStyle w:val="ListParagraph"/>
        <w:numPr>
          <w:ilvl w:val="0"/>
          <w:numId w:val="5"/>
        </w:numPr>
      </w:pPr>
      <w:r>
        <w:rPr>
          <w:spacing w:val="-3"/>
          <w:bdr w:val="none" w:sz="0" w:space="0" w:color="auto" w:frame="1"/>
          <w:color w:val="111111"/>
          <w:rFonts w:ascii="Times New Roman" w:cs="Times New Roman" w:eastAsia="Times New Roman" w:hAnsi="Times New Roman"/>
          <w:sz w:val="26"/>
          <w:szCs w:val="26"/>
        </w:rPr>
        <w:t>P</w:t>
      </w:r>
      <w:r w:rsidR="006623B6" w:rsidRPr="006623B6">
        <w:rPr>
          <w:spacing w:val="-3"/>
          <w:bdr w:val="none" w:sz="0" w:space="0" w:color="auto" w:frame="1"/>
          <w:color w:val="111111"/>
          <w:rFonts w:ascii="Times New Roman" w:cs="Times New Roman" w:eastAsia="Times New Roman" w:hAnsi="Times New Roman"/>
          <w:sz w:val="26"/>
          <w:szCs w:val="26"/>
        </w:rPr>
        <w:t>roject profitability</w:t>
      </w:r>
    </w:p>
    <w:p w:rsidR="003839D3" w:rsidRDefault="003839D3" w14:paraId="4F541A8D" w14:textId="77777777" w:rsidP="00AF1AA4">
      <w:pPr>
        <w:pStyle w:val="ListParagraph"/>
      </w:pPr>
    </w:p>
    <w:sectPr w:rsidR="003839D3">
      <w:docGrid w:linePitch="360"/>
      <w:pgSz w:w="12240" w:h="15840"/>
      <w:pgMar w:left="1440" w:right="1440" w:top="1440" w:bottom="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lannery, Jessica" w:date="2018-08-22T08:45:00Z" w:initials="FJ">
    <w:p w14:paraId="4906C8B7" w14:textId="77777777" w:rsidR="00CC708C" w:rsidRDefault="00CC708C">
      <w:pPr>
        <w:pStyle w:val="CommentText"/>
      </w:pPr>
      <w:r>
        <w:rPr>
          <w:rStyle w:val="CommentReference"/>
        </w:rPr>
        <w:annotationRef/>
      </w:r>
      <w:r>
        <w:t>What did the contract pertain to?</w:t>
      </w:r>
    </w:p>
  </w:comment>
  <w:comment w:id="1" w:author="Flannery, Jessica" w:date="2018-08-22T08:41:00Z" w:initials="FJ">
    <w:p w14:paraId="244EF4EA" w14:textId="77777777" w:rsidR="00CC708C" w:rsidRDefault="00CC708C">
      <w:pPr>
        <w:pStyle w:val="CommentText"/>
      </w:pPr>
      <w:r>
        <w:rPr>
          <w:rStyle w:val="CommentReference"/>
        </w:rPr>
        <w:annotationRef/>
      </w:r>
      <w:r>
        <w:t xml:space="preserve">What is meant by “operations to project work”? What kind of </w:t>
      </w:r>
      <w:r w:rsidR="006623B6">
        <w:t xml:space="preserve">software </w:t>
      </w:r>
      <w:r>
        <w:t>services does the company provide.</w:t>
      </w:r>
    </w:p>
  </w:comment>
  <w:comment w:id="2" w:author="Flannery, Jessica" w:date="2018-08-22T08:42:00Z" w:initials="FJ">
    <w:p w14:paraId="04168616" w14:textId="77777777" w:rsidR="00CC708C" w:rsidRDefault="00CC708C">
      <w:pPr>
        <w:pStyle w:val="CommentText"/>
      </w:pPr>
      <w:r>
        <w:rPr>
          <w:rStyle w:val="CommentReference"/>
        </w:rPr>
        <w:annotationRef/>
      </w:r>
      <w:r>
        <w:t>What exactly is meant by a Resource Manager? Is it a project manager?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6C8B7" w15:done="0"/>
  <w15:commentEx w15:paraId="244EF4EA" w15:done="0"/>
  <w15:commentEx w15:paraId="04168616" w15:done="0"/>
</w15:commentsEx>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E54097D"/>
    <w:tmpl w:val="78466FEC"/>
    <w:lvl w:ilvl="0" w:tplc="9678E50C">
      <w:numFmt w:val="bullet"/>
      <w:lvlText w:val="·"/>
      <w:start w:val="0"/>
      <w:rPr>
        <w:rFonts w:ascii="Times New Roman" w:cs="Times New Roman" w:eastAsia="Times New Roman" w:hAnsi="Times New Roman"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
    <w:multiLevelType w:val="hybridMultilevel"/>
    <w:nsid w:val="465E5488"/>
    <w:tmpl w:val="5AB8A20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
    <w:multiLevelType w:val="hybridMultilevel"/>
    <w:nsid w:val="48145A2D"/>
    <w:tmpl w:val="7CE6E4B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3">
    <w:multiLevelType w:val="hybridMultilevel"/>
    <w:nsid w:val="4B360F5C"/>
    <w:tmpl w:val="B9020252"/>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4">
    <w:multiLevelType w:val="hybridMultilevel"/>
    <w:nsid w:val="4F6650AF"/>
    <w:tmpl w:val="9374560A"/>
    <w:lvl w:ilvl="0" w:tplc="9678E50C">
      <w:numFmt w:val="bullet"/>
      <w:lvlText w:val="·"/>
      <w:start w:val="0"/>
      <w:rPr>
        <w:rFonts w:ascii="Times New Roman" w:cs="Times New Roman" w:eastAsia="Times New Roman" w:hAnsi="Times New Roman"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5">
    <w:multiLevelType w:val="hybridMultilevel"/>
    <w:nsid w:val="5D985984"/>
    <w:tmpl w:val="ED66138E"/>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6">
    <w:multiLevelType w:val="hybridMultilevel"/>
    <w:nsid w:val="717617EA"/>
    <w:tmpl w:val="4816CE60"/>
    <w:lvl w:ilvl="0" w:tplc="9678E50C">
      <w:numFmt w:val="bullet"/>
      <w:lvlText w:val="·"/>
      <w:start w:val="0"/>
      <w:rPr>
        <w:rFonts w:ascii="Times New Roman" w:cs="Times New Roman" w:eastAsia="Times New Roman" w:hAnsi="Times New Roman"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 w:numId="10121982">
    <w:abstractNumId w:val="1012198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nery, Jessica">
    <w15:presenceInfo w15:providerId="AD" w15:userId="S-1-5-21-95299598-899381244-1846952604-6664"/>
  </w15:person>
</w15:people>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19E7"/>
  <w15:chartTrackingRefBased/>
  <w15:docId w15:val="{F3450E6F-A106-4571-96E6-EDCA7EC8BEE1}"/>
  <w:rsids>
    <w:rsidRoot val="00CC708C"/>
    <w:rsid val="000014D8"/>
    <w:rsid val="000F462B"/>
    <w:rsid val="003552E1"/>
    <w:rsid val="003770D2"/>
    <w:rsid val="003839D3"/>
    <w:rsid val="00427086"/>
    <w:rsid val="00516181"/>
    <w:rsid val="006623B6"/>
    <w:rsid val="006C299F"/>
    <w:rsid val="00832AE8"/>
    <w:rsid val="00AF1AA4"/>
    <w:rsid val="00BA55C1"/>
    <w:rsid val="00CC708C"/>
    <w:rsid val="00E131D5"/>
    <w:rsid val="00F3718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708C"/>
    <w:rPr>
      <w:sz w:val="16"/>
      <w:szCs w:val="16"/>
    </w:rPr>
  </w:style>
  <w:style w:type="paragraph" w:styleId="CommentText">
    <w:name w:val="annotation text"/>
    <w:basedOn w:val="Normal"/>
    <w:link w:val="CommentTextChar"/>
    <w:uiPriority w:val="99"/>
    <w:semiHidden/>
    <w:unhideWhenUsed/>
    <w:rsid w:val="00CC708C"/>
    <w:pPr>
      <w:spacing w:line="240" w:lineRule="auto"/>
    </w:pPr>
    <w:rPr>
      <w:sz w:val="20"/>
      <w:szCs w:val="20"/>
    </w:rPr>
  </w:style>
  <w:style w:type="character" w:styleId="CommentTextChar">
    <w:name w:val="Comment Text Char"/>
    <w:basedOn w:val="DefaultParagraphFont"/>
    <w:link w:val="CommentText"/>
    <w:uiPriority w:val="99"/>
    <w:semiHidden/>
    <w:rsid w:val="00CC708C"/>
    <w:rPr>
      <w:sz w:val="20"/>
      <w:szCs w:val="20"/>
    </w:rPr>
  </w:style>
  <w:style w:type="paragraph" w:styleId="CommentSubject">
    <w:name w:val="annotation subject"/>
    <w:basedOn w:val="CommentText"/>
    <w:next w:val="CommentText"/>
    <w:link w:val="CommentSubjectChar"/>
    <w:uiPriority w:val="99"/>
    <w:semiHidden/>
    <w:unhideWhenUsed/>
    <w:rsid w:val="00CC708C"/>
    <w:rPr>
      <w:bCs/>
      <w:b/>
    </w:rPr>
  </w:style>
  <w:style w:type="character" w:styleId="CommentSubjectChar">
    <w:name w:val="Comment Subject Char"/>
    <w:basedOn w:val="CommentTextChar"/>
    <w:link w:val="CommentSubject"/>
    <w:uiPriority w:val="99"/>
    <w:semiHidden/>
    <w:rsid w:val="00CC708C"/>
    <w:rPr>
      <w:bCs/>
      <w:b/>
      <w:sz w:val="20"/>
      <w:szCs w:val="20"/>
    </w:rPr>
  </w:style>
  <w:style w:type="paragraph" w:styleId="BalloonText">
    <w:name w:val="Balloon Text"/>
    <w:basedOn w:val="Normal"/>
    <w:link w:val="BalloonTextChar"/>
    <w:uiPriority w:val="99"/>
    <w:semiHidden/>
    <w:unhideWhenUsed/>
    <w:rsid w:val="00CC708C"/>
    <w:pPr>
      <w:spacing w:after="0" w:line="240" w:lineRule="auto"/>
    </w:pPr>
    <w:rPr>
      <w:rFonts w:ascii="Segoe UI" w:cs="Segoe UI" w:hAnsi="Segoe UI"/>
      <w:sz w:val="18"/>
      <w:szCs w:val="18"/>
    </w:rPr>
  </w:style>
  <w:style w:type="character" w:styleId="BalloonTextChar">
    <w:name w:val="Balloon Text Char"/>
    <w:basedOn w:val="DefaultParagraphFont"/>
    <w:link w:val="BalloonText"/>
    <w:uiPriority w:val="99"/>
    <w:semiHidden/>
    <w:rsid w:val="00CC708C"/>
    <w:rPr>
      <w:rFonts w:ascii="Segoe UI" w:cs="Segoe UI" w:hAnsi="Segoe UI"/>
      <w:sz w:val="18"/>
      <w:szCs w:val="18"/>
    </w:rPr>
  </w:style>
  <w:style w:type="paragraph" w:styleId="ListParagraph">
    <w:name w:val="List Paragraph"/>
    <w:qFormat/>
    <w:basedOn w:val="Normal"/>
    <w:uiPriority w:val="34"/>
    <w:rsid w:val="00CC708C"/>
    <w:pPr>
      <w:ind w:left="720"/>
      <w:contextualSpacing/>
    </w:pPr>
  </w:style>
  <w:style w:type="character" w:styleId="passivevoice">
    <w:name w:val="passivevoice"/>
    <w:basedOn w:val="DefaultParagraphFont"/>
    <w:rsid w:val="006623B6"/>
  </w:style>
  <w:style w:type="character" w:styleId="adverb">
    <w:name w:val="adverb"/>
    <w:basedOn w:val="DefaultParagraphFont"/>
    <w:rsid w:val="006623B6"/>
  </w:style>
  <w:style w:type="character" w:styleId="veryhardreadability">
    <w:name w:val="veryhardreadability"/>
    <w:basedOn w:val="DefaultParagraphFont"/>
    <w:rsid w:val="006623B6"/>
  </w:style>
  <w:style w:type="character" w:styleId="hardreadability">
    <w:name w:val="hardreadability"/>
    <w:basedOn w:val="DefaultParagraphFont"/>
    <w:rsid w:val="006623B6"/>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9175">
      <w:bodyDiv w:val="1"/>
      <w:marLeft w:val="0"/>
      <w:marRight w:val="0"/>
      <w:marTop w:val="0"/>
      <w:marBottom w:val="0"/>
      <w:divBdr>
        <w:top w:val="none" w:sz="0" w:space="0" w:color="auto"/>
        <w:left w:val="none" w:sz="0" w:space="0" w:color="auto"/>
        <w:bottom w:val="none" w:sz="0" w:space="0" w:color="auto"/>
        <w:right w:val="none" w:sz="0" w:space="0" w:color="auto"/>
      </w:divBdr>
      <w:divsChild>
        <w:div w:id="225848351">
          <w:marLeft w:val="0"/>
          <w:marRight w:val="0"/>
          <w:marTop w:val="0"/>
          <w:marBottom w:val="0"/>
          <w:divBdr>
            <w:top w:val="none" w:sz="0" w:space="0" w:color="auto"/>
            <w:left w:val="none" w:sz="0" w:space="0" w:color="auto"/>
            <w:bottom w:val="none" w:sz="0" w:space="0" w:color="auto"/>
            <w:right w:val="none" w:sz="0" w:space="0" w:color="auto"/>
          </w:divBdr>
        </w:div>
        <w:div w:id="1080060243">
          <w:marLeft w:val="0"/>
          <w:marRight w:val="0"/>
          <w:marTop w:val="0"/>
          <w:marBottom w:val="0"/>
          <w:divBdr>
            <w:top w:val="none" w:sz="0" w:space="0" w:color="auto"/>
            <w:left w:val="none" w:sz="0" w:space="0" w:color="auto"/>
            <w:bottom w:val="none" w:sz="0" w:space="0" w:color="auto"/>
            <w:right w:val="none" w:sz="0" w:space="0" w:color="auto"/>
          </w:divBdr>
        </w:div>
        <w:div w:id="1291471625">
          <w:marLeft w:val="0"/>
          <w:marRight w:val="0"/>
          <w:marTop w:val="0"/>
          <w:marBottom w:val="0"/>
          <w:divBdr>
            <w:top w:val="none" w:sz="0" w:space="0" w:color="auto"/>
            <w:left w:val="none" w:sz="0" w:space="0" w:color="auto"/>
            <w:bottom w:val="none" w:sz="0" w:space="0" w:color="auto"/>
            <w:right w:val="none" w:sz="0" w:space="0" w:color="auto"/>
          </w:divBdr>
        </w:div>
        <w:div w:id="1179008823">
          <w:marLeft w:val="0"/>
          <w:marRight w:val="0"/>
          <w:marTop w:val="0"/>
          <w:marBottom w:val="0"/>
          <w:divBdr>
            <w:top w:val="none" w:sz="0" w:space="0" w:color="auto"/>
            <w:left w:val="none" w:sz="0" w:space="0" w:color="auto"/>
            <w:bottom w:val="none" w:sz="0" w:space="0" w:color="auto"/>
            <w:right w:val="none" w:sz="0" w:space="0" w:color="auto"/>
          </w:divBdr>
        </w:div>
        <w:div w:id="1107577548">
          <w:marLeft w:val="0"/>
          <w:marRight w:val="0"/>
          <w:marTop w:val="0"/>
          <w:marBottom w:val="0"/>
          <w:divBdr>
            <w:top w:val="none" w:sz="0" w:space="0" w:color="auto"/>
            <w:left w:val="none" w:sz="0" w:space="0" w:color="auto"/>
            <w:bottom w:val="none" w:sz="0" w:space="0" w:color="auto"/>
            <w:right w:val="none" w:sz="0" w:space="0" w:color="auto"/>
          </w:divBdr>
        </w:div>
        <w:div w:id="569733357">
          <w:marLeft w:val="0"/>
          <w:marRight w:val="0"/>
          <w:marTop w:val="0"/>
          <w:marBottom w:val="0"/>
          <w:divBdr>
            <w:top w:val="none" w:sz="0" w:space="0" w:color="auto"/>
            <w:left w:val="none" w:sz="0" w:space="0" w:color="auto"/>
            <w:bottom w:val="none" w:sz="0" w:space="0" w:color="auto"/>
            <w:right w:val="none" w:sz="0" w:space="0" w:color="auto"/>
          </w:divBdr>
        </w:div>
        <w:div w:id="1794058162">
          <w:marLeft w:val="0"/>
          <w:marRight w:val="0"/>
          <w:marTop w:val="0"/>
          <w:marBottom w:val="0"/>
          <w:divBdr>
            <w:top w:val="none" w:sz="0" w:space="0" w:color="auto"/>
            <w:left w:val="none" w:sz="0" w:space="0" w:color="auto"/>
            <w:bottom w:val="none" w:sz="0" w:space="0" w:color="auto"/>
            <w:right w:val="none" w:sz="0" w:space="0" w:color="auto"/>
          </w:divBdr>
        </w:div>
        <w:div w:id="1848446490">
          <w:marLeft w:val="0"/>
          <w:marRight w:val="0"/>
          <w:marTop w:val="0"/>
          <w:marBottom w:val="0"/>
          <w:divBdr>
            <w:top w:val="none" w:sz="0" w:space="0" w:color="auto"/>
            <w:left w:val="none" w:sz="0" w:space="0" w:color="auto"/>
            <w:bottom w:val="none" w:sz="0" w:space="0" w:color="auto"/>
            <w:right w:val="none" w:sz="0" w:space="0" w:color="auto"/>
          </w:divBdr>
        </w:div>
        <w:div w:id="312023994">
          <w:marLeft w:val="0"/>
          <w:marRight w:val="0"/>
          <w:marTop w:val="0"/>
          <w:marBottom w:val="0"/>
          <w:divBdr>
            <w:top w:val="none" w:sz="0" w:space="0" w:color="auto"/>
            <w:left w:val="none" w:sz="0" w:space="0" w:color="auto"/>
            <w:bottom w:val="none" w:sz="0" w:space="0" w:color="auto"/>
            <w:right w:val="none" w:sz="0" w:space="0" w:color="auto"/>
          </w:divBdr>
        </w:div>
        <w:div w:id="1072384717">
          <w:marLeft w:val="0"/>
          <w:marRight w:val="0"/>
          <w:marTop w:val="0"/>
          <w:marBottom w:val="0"/>
          <w:divBdr>
            <w:top w:val="none" w:sz="0" w:space="0" w:color="auto"/>
            <w:left w:val="none" w:sz="0" w:space="0" w:color="auto"/>
            <w:bottom w:val="none" w:sz="0" w:space="0" w:color="auto"/>
            <w:right w:val="none" w:sz="0" w:space="0" w:color="auto"/>
          </w:divBdr>
        </w:div>
        <w:div w:id="752091823">
          <w:marLeft w:val="0"/>
          <w:marRight w:val="0"/>
          <w:marTop w:val="0"/>
          <w:marBottom w:val="0"/>
          <w:divBdr>
            <w:top w:val="none" w:sz="0" w:space="0" w:color="auto"/>
            <w:left w:val="none" w:sz="0" w:space="0" w:color="auto"/>
            <w:bottom w:val="none" w:sz="0" w:space="0" w:color="auto"/>
            <w:right w:val="none" w:sz="0" w:space="0" w:color="auto"/>
          </w:divBdr>
        </w:div>
        <w:div w:id="2033069772">
          <w:marLeft w:val="0"/>
          <w:marRight w:val="0"/>
          <w:marTop w:val="0"/>
          <w:marBottom w:val="0"/>
          <w:divBdr>
            <w:top w:val="none" w:sz="0" w:space="0" w:color="auto"/>
            <w:left w:val="none" w:sz="0" w:space="0" w:color="auto"/>
            <w:bottom w:val="none" w:sz="0" w:space="0" w:color="auto"/>
            <w:right w:val="none" w:sz="0" w:space="0" w:color="auto"/>
          </w:divBdr>
        </w:div>
        <w:div w:id="1641767956">
          <w:marLeft w:val="0"/>
          <w:marRight w:val="0"/>
          <w:marTop w:val="0"/>
          <w:marBottom w:val="0"/>
          <w:divBdr>
            <w:top w:val="none" w:sz="0" w:space="0" w:color="auto"/>
            <w:left w:val="none" w:sz="0" w:space="0" w:color="auto"/>
            <w:bottom w:val="none" w:sz="0" w:space="0" w:color="auto"/>
            <w:right w:val="none" w:sz="0" w:space="0" w:color="auto"/>
          </w:divBdr>
        </w:div>
        <w:div w:id="1828085414">
          <w:marLeft w:val="0"/>
          <w:marRight w:val="0"/>
          <w:marTop w:val="0"/>
          <w:marBottom w:val="0"/>
          <w:divBdr>
            <w:top w:val="none" w:sz="0" w:space="0" w:color="auto"/>
            <w:left w:val="none" w:sz="0" w:space="0" w:color="auto"/>
            <w:bottom w:val="none" w:sz="0" w:space="0" w:color="auto"/>
            <w:right w:val="none" w:sz="0" w:space="0" w:color="auto"/>
          </w:divBdr>
        </w:div>
        <w:div w:id="484474117">
          <w:marLeft w:val="0"/>
          <w:marRight w:val="0"/>
          <w:marTop w:val="0"/>
          <w:marBottom w:val="0"/>
          <w:divBdr>
            <w:top w:val="none" w:sz="0" w:space="0" w:color="auto"/>
            <w:left w:val="none" w:sz="0" w:space="0" w:color="auto"/>
            <w:bottom w:val="none" w:sz="0" w:space="0" w:color="auto"/>
            <w:right w:val="none" w:sz="0" w:space="0" w:color="auto"/>
          </w:divBdr>
        </w:div>
        <w:div w:id="1578201367">
          <w:marLeft w:val="0"/>
          <w:marRight w:val="0"/>
          <w:marTop w:val="0"/>
          <w:marBottom w:val="0"/>
          <w:divBdr>
            <w:top w:val="none" w:sz="0" w:space="0" w:color="auto"/>
            <w:left w:val="none" w:sz="0" w:space="0" w:color="auto"/>
            <w:bottom w:val="none" w:sz="0" w:space="0" w:color="auto"/>
            <w:right w:val="none" w:sz="0" w:space="0" w:color="auto"/>
          </w:divBdr>
        </w:div>
        <w:div w:id="764151657">
          <w:marLeft w:val="0"/>
          <w:marRight w:val="0"/>
          <w:marTop w:val="0"/>
          <w:marBottom w:val="0"/>
          <w:divBdr>
            <w:top w:val="none" w:sz="0" w:space="0" w:color="auto"/>
            <w:left w:val="none" w:sz="0" w:space="0" w:color="auto"/>
            <w:bottom w:val="none" w:sz="0" w:space="0" w:color="auto"/>
            <w:right w:val="none" w:sz="0" w:space="0" w:color="auto"/>
          </w:divBdr>
        </w:div>
        <w:div w:id="1652903858">
          <w:marLeft w:val="0"/>
          <w:marRight w:val="0"/>
          <w:marTop w:val="0"/>
          <w:marBottom w:val="0"/>
          <w:divBdr>
            <w:top w:val="none" w:sz="0" w:space="0" w:color="auto"/>
            <w:left w:val="none" w:sz="0" w:space="0" w:color="auto"/>
            <w:bottom w:val="none" w:sz="0" w:space="0" w:color="auto"/>
            <w:right w:val="none" w:sz="0" w:space="0" w:color="auto"/>
          </w:divBdr>
        </w:div>
        <w:div w:id="2049647471">
          <w:marLeft w:val="0"/>
          <w:marRight w:val="0"/>
          <w:marTop w:val="0"/>
          <w:marBottom w:val="0"/>
          <w:divBdr>
            <w:top w:val="none" w:sz="0" w:space="0" w:color="auto"/>
            <w:left w:val="none" w:sz="0" w:space="0" w:color="auto"/>
            <w:bottom w:val="none" w:sz="0" w:space="0" w:color="auto"/>
            <w:right w:val="none" w:sz="0" w:space="0" w:color="auto"/>
          </w:divBdr>
        </w:div>
        <w:div w:id="1652249250">
          <w:marLeft w:val="0"/>
          <w:marRight w:val="0"/>
          <w:marTop w:val="0"/>
          <w:marBottom w:val="0"/>
          <w:divBdr>
            <w:top w:val="none" w:sz="0" w:space="0" w:color="auto"/>
            <w:left w:val="none" w:sz="0" w:space="0" w:color="auto"/>
            <w:bottom w:val="none" w:sz="0" w:space="0" w:color="auto"/>
            <w:right w:val="none" w:sz="0" w:space="0" w:color="auto"/>
          </w:divBdr>
        </w:div>
        <w:div w:id="921521692">
          <w:marLeft w:val="0"/>
          <w:marRight w:val="0"/>
          <w:marTop w:val="0"/>
          <w:marBottom w:val="0"/>
          <w:divBdr>
            <w:top w:val="none" w:sz="0" w:space="0" w:color="auto"/>
            <w:left w:val="none" w:sz="0" w:space="0" w:color="auto"/>
            <w:bottom w:val="none" w:sz="0" w:space="0" w:color="auto"/>
            <w:right w:val="none" w:sz="0" w:space="0" w:color="auto"/>
          </w:divBdr>
        </w:div>
        <w:div w:id="488599376">
          <w:marLeft w:val="0"/>
          <w:marRight w:val="0"/>
          <w:marTop w:val="0"/>
          <w:marBottom w:val="0"/>
          <w:divBdr>
            <w:top w:val="none" w:sz="0" w:space="0" w:color="auto"/>
            <w:left w:val="none" w:sz="0" w:space="0" w:color="auto"/>
            <w:bottom w:val="none" w:sz="0" w:space="0" w:color="auto"/>
            <w:right w:val="none" w:sz="0" w:space="0" w:color="auto"/>
          </w:divBdr>
        </w:div>
        <w:div w:id="2059474096">
          <w:marLeft w:val="0"/>
          <w:marRight w:val="0"/>
          <w:marTop w:val="0"/>
          <w:marBottom w:val="0"/>
          <w:divBdr>
            <w:top w:val="none" w:sz="0" w:space="0" w:color="auto"/>
            <w:left w:val="none" w:sz="0" w:space="0" w:color="auto"/>
            <w:bottom w:val="none" w:sz="0" w:space="0" w:color="auto"/>
            <w:right w:val="none" w:sz="0" w:space="0" w:color="auto"/>
          </w:divBdr>
        </w:div>
        <w:div w:id="606234672">
          <w:marLeft w:val="0"/>
          <w:marRight w:val="0"/>
          <w:marTop w:val="0"/>
          <w:marBottom w:val="0"/>
          <w:divBdr>
            <w:top w:val="none" w:sz="0" w:space="0" w:color="auto"/>
            <w:left w:val="none" w:sz="0" w:space="0" w:color="auto"/>
            <w:bottom w:val="none" w:sz="0" w:space="0" w:color="auto"/>
            <w:right w:val="none" w:sz="0" w:space="0" w:color="auto"/>
          </w:divBdr>
        </w:div>
        <w:div w:id="733434672">
          <w:marLeft w:val="0"/>
          <w:marRight w:val="0"/>
          <w:marTop w:val="0"/>
          <w:marBottom w:val="0"/>
          <w:divBdr>
            <w:top w:val="none" w:sz="0" w:space="0" w:color="auto"/>
            <w:left w:val="none" w:sz="0" w:space="0" w:color="auto"/>
            <w:bottom w:val="none" w:sz="0" w:space="0" w:color="auto"/>
            <w:right w:val="none" w:sz="0" w:space="0" w:color="auto"/>
          </w:divBdr>
        </w:div>
        <w:div w:id="1831746801">
          <w:marLeft w:val="0"/>
          <w:marRight w:val="0"/>
          <w:marTop w:val="0"/>
          <w:marBottom w:val="0"/>
          <w:divBdr>
            <w:top w:val="none" w:sz="0" w:space="0" w:color="auto"/>
            <w:left w:val="none" w:sz="0" w:space="0" w:color="auto"/>
            <w:bottom w:val="none" w:sz="0" w:space="0" w:color="auto"/>
            <w:right w:val="none" w:sz="0" w:space="0" w:color="auto"/>
          </w:divBdr>
        </w:div>
        <w:div w:id="217205758">
          <w:marLeft w:val="0"/>
          <w:marRight w:val="0"/>
          <w:marTop w:val="0"/>
          <w:marBottom w:val="0"/>
          <w:divBdr>
            <w:top w:val="none" w:sz="0" w:space="0" w:color="auto"/>
            <w:left w:val="none" w:sz="0" w:space="0" w:color="auto"/>
            <w:bottom w:val="none" w:sz="0" w:space="0" w:color="auto"/>
            <w:right w:val="none" w:sz="0" w:space="0" w:color="auto"/>
          </w:divBdr>
        </w:div>
        <w:div w:id="1539775031">
          <w:marLeft w:val="0"/>
          <w:marRight w:val="0"/>
          <w:marTop w:val="0"/>
          <w:marBottom w:val="0"/>
          <w:divBdr>
            <w:top w:val="none" w:sz="0" w:space="0" w:color="auto"/>
            <w:left w:val="none" w:sz="0" w:space="0" w:color="auto"/>
            <w:bottom w:val="none" w:sz="0" w:space="0" w:color="auto"/>
            <w:right w:val="none" w:sz="0" w:space="0" w:color="auto"/>
          </w:divBdr>
        </w:div>
        <w:div w:id="1339507447">
          <w:marLeft w:val="0"/>
          <w:marRight w:val="0"/>
          <w:marTop w:val="0"/>
          <w:marBottom w:val="0"/>
          <w:divBdr>
            <w:top w:val="none" w:sz="0" w:space="0" w:color="auto"/>
            <w:left w:val="none" w:sz="0" w:space="0" w:color="auto"/>
            <w:bottom w:val="none" w:sz="0" w:space="0" w:color="auto"/>
            <w:right w:val="none" w:sz="0" w:space="0" w:color="auto"/>
          </w:divBdr>
        </w:div>
        <w:div w:id="529530961">
          <w:marLeft w:val="0"/>
          <w:marRight w:val="0"/>
          <w:marTop w:val="0"/>
          <w:marBottom w:val="0"/>
          <w:divBdr>
            <w:top w:val="none" w:sz="0" w:space="0" w:color="auto"/>
            <w:left w:val="none" w:sz="0" w:space="0" w:color="auto"/>
            <w:bottom w:val="none" w:sz="0" w:space="0" w:color="auto"/>
            <w:right w:val="none" w:sz="0" w:space="0" w:color="auto"/>
          </w:divBdr>
        </w:div>
        <w:div w:id="666711474">
          <w:marLeft w:val="0"/>
          <w:marRight w:val="0"/>
          <w:marTop w:val="0"/>
          <w:marBottom w:val="0"/>
          <w:divBdr>
            <w:top w:val="none" w:sz="0" w:space="0" w:color="auto"/>
            <w:left w:val="none" w:sz="0" w:space="0" w:color="auto"/>
            <w:bottom w:val="none" w:sz="0" w:space="0" w:color="auto"/>
            <w:right w:val="none" w:sz="0" w:space="0" w:color="auto"/>
          </w:divBdr>
        </w:div>
        <w:div w:id="35275370">
          <w:marLeft w:val="0"/>
          <w:marRight w:val="0"/>
          <w:marTop w:val="0"/>
          <w:marBottom w:val="0"/>
          <w:divBdr>
            <w:top w:val="none" w:sz="0" w:space="0" w:color="auto"/>
            <w:left w:val="none" w:sz="0" w:space="0" w:color="auto"/>
            <w:bottom w:val="none" w:sz="0" w:space="0" w:color="auto"/>
            <w:right w:val="none" w:sz="0" w:space="0" w:color="auto"/>
          </w:divBdr>
        </w:div>
        <w:div w:id="1759136248">
          <w:marLeft w:val="0"/>
          <w:marRight w:val="0"/>
          <w:marTop w:val="0"/>
          <w:marBottom w:val="0"/>
          <w:divBdr>
            <w:top w:val="none" w:sz="0" w:space="0" w:color="auto"/>
            <w:left w:val="none" w:sz="0" w:space="0" w:color="auto"/>
            <w:bottom w:val="none" w:sz="0" w:space="0" w:color="auto"/>
            <w:right w:val="none" w:sz="0" w:space="0" w:color="auto"/>
          </w:divBdr>
        </w:div>
        <w:div w:id="1493644351">
          <w:marLeft w:val="0"/>
          <w:marRight w:val="0"/>
          <w:marTop w:val="0"/>
          <w:marBottom w:val="0"/>
          <w:divBdr>
            <w:top w:val="none" w:sz="0" w:space="0" w:color="auto"/>
            <w:left w:val="none" w:sz="0" w:space="0" w:color="auto"/>
            <w:bottom w:val="none" w:sz="0" w:space="0" w:color="auto"/>
            <w:right w:val="none" w:sz="0" w:space="0" w:color="auto"/>
          </w:divBdr>
        </w:div>
        <w:div w:id="1840538975">
          <w:marLeft w:val="0"/>
          <w:marRight w:val="0"/>
          <w:marTop w:val="0"/>
          <w:marBottom w:val="0"/>
          <w:divBdr>
            <w:top w:val="none" w:sz="0" w:space="0" w:color="auto"/>
            <w:left w:val="none" w:sz="0" w:space="0" w:color="auto"/>
            <w:bottom w:val="none" w:sz="0" w:space="0" w:color="auto"/>
            <w:right w:val="none" w:sz="0" w:space="0" w:color="auto"/>
          </w:divBdr>
        </w:div>
      </w:divsChild>
    </w:div>
    <w:div w:id="18335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Jessica</dc:creator>
  <cp:keywords/>
  <dc:description/>
  <cp:lastModifiedBy>Flannery, Jessica</cp:lastModifiedBy>
  <cp:revision>1</cp:revision>
  <dcterms:created xsi:type="dcterms:W3CDTF">2018-08-22T12:40:00Z</dcterms:created>
  <dcterms:modified xsi:type="dcterms:W3CDTF">2018-08-24T15:21:00Z</dcterms:modified>
</cp:coreProperties>
</file>